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C5" w:rsidRPr="001A2C96" w:rsidRDefault="00A124C5" w:rsidP="00A124C5">
      <w:pPr>
        <w:jc w:val="center"/>
        <w:rPr>
          <w:b/>
          <w:sz w:val="28"/>
          <w:szCs w:val="28"/>
          <w:u w:val="single"/>
          <w:lang w:val="kk-KZ"/>
        </w:rPr>
      </w:pPr>
      <w:r w:rsidRPr="001A2C96">
        <w:rPr>
          <w:b/>
          <w:sz w:val="28"/>
          <w:szCs w:val="28"/>
        </w:rPr>
        <w:t>2</w:t>
      </w:r>
      <w:proofErr w:type="gramStart"/>
      <w:r w:rsidRPr="001A2C96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>аб.</w:t>
      </w:r>
      <w:r w:rsidRPr="001A2C96">
        <w:rPr>
          <w:b/>
          <w:sz w:val="28"/>
          <w:szCs w:val="28"/>
        </w:rPr>
        <w:t xml:space="preserve">  </w:t>
      </w:r>
      <w:r w:rsidRPr="001A2C96">
        <w:rPr>
          <w:b/>
          <w:i/>
          <w:sz w:val="28"/>
          <w:szCs w:val="28"/>
          <w:u w:val="single"/>
          <w:lang w:val="kk-KZ"/>
        </w:rPr>
        <w:t>Сызықтық геометрия және инженерлік графика</w:t>
      </w:r>
    </w:p>
    <w:p w:rsidR="00A124C5" w:rsidRDefault="00A124C5" w:rsidP="00A124C5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3846"/>
        <w:gridCol w:w="5771"/>
      </w:tblGrid>
      <w:tr w:rsidR="00A124C5" w:rsidRPr="00D1519E" w:rsidTr="00587852">
        <w:tc>
          <w:tcPr>
            <w:tcW w:w="488" w:type="dxa"/>
            <w:vAlign w:val="center"/>
          </w:tcPr>
          <w:p w:rsidR="00A124C5" w:rsidRPr="00D1519E" w:rsidRDefault="00A124C5" w:rsidP="0058785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124C5" w:rsidRDefault="00A124C5" w:rsidP="00587852">
            <w:pPr>
              <w:pStyle w:val="a3"/>
              <w:jc w:val="center"/>
            </w:pPr>
            <w:r>
              <w:t> </w:t>
            </w:r>
            <w:r>
              <w:rPr>
                <w:noProof/>
                <w:color w:val="0000FF"/>
                <w:sz w:val="28"/>
                <w:szCs w:val="20"/>
              </w:rPr>
              <w:drawing>
                <wp:inline distT="0" distB="0" distL="0" distR="0">
                  <wp:extent cx="2266950" cy="2028825"/>
                  <wp:effectExtent l="0" t="0" r="0" b="0"/>
                  <wp:docPr id="5" name="Рисунок 5" descr="Решение задачи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шение зада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3258" b="7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124C5" w:rsidRPr="00D1519E" w:rsidRDefault="00A124C5" w:rsidP="00587852">
            <w:pPr>
              <w:jc w:val="center"/>
              <w:rPr>
                <w:sz w:val="28"/>
                <w:szCs w:val="28"/>
              </w:rPr>
            </w:pPr>
            <w:r w:rsidRPr="00D1519E">
              <w:rPr>
                <w:sz w:val="28"/>
                <w:szCs w:val="28"/>
                <w:lang w:val="kk-KZ"/>
              </w:rPr>
              <w:t>Нүктелердің жетіспейтін проекцияларын тұрғызыңыздар.</w:t>
            </w:r>
          </w:p>
          <w:p w:rsidR="00A124C5" w:rsidRDefault="00A124C5" w:rsidP="00587852">
            <w:pPr>
              <w:jc w:val="center"/>
            </w:pPr>
            <w:r>
              <w:rPr>
                <w:sz w:val="28"/>
                <w:szCs w:val="28"/>
                <w:lang w:val="kk-KZ"/>
              </w:rPr>
              <w:t xml:space="preserve">Үш жазықтықтағы бейнесін көрсетініз. </w:t>
            </w:r>
          </w:p>
        </w:tc>
      </w:tr>
      <w:tr w:rsidR="00A124C5" w:rsidRPr="00D1519E" w:rsidTr="00587852">
        <w:tc>
          <w:tcPr>
            <w:tcW w:w="488" w:type="dxa"/>
            <w:vAlign w:val="center"/>
          </w:tcPr>
          <w:p w:rsidR="00A124C5" w:rsidRPr="00D1519E" w:rsidRDefault="00A124C5" w:rsidP="0058785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124C5" w:rsidRPr="00D1519E" w:rsidRDefault="00A124C5" w:rsidP="0058785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0" w:name="ts_2"/>
            <w:bookmarkEnd w:id="0"/>
            <w:r>
              <w:rPr>
                <w:noProof/>
                <w:sz w:val="28"/>
                <w:szCs w:val="20"/>
              </w:rPr>
              <w:drawing>
                <wp:inline distT="0" distB="0" distL="0" distR="0">
                  <wp:extent cx="1485900" cy="1485900"/>
                  <wp:effectExtent l="19050" t="0" r="0" b="0"/>
                  <wp:docPr id="8" name="Рисунок 8" descr="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124C5" w:rsidRPr="00A124C5" w:rsidRDefault="00A124C5" w:rsidP="00A124C5">
            <w:pPr>
              <w:pStyle w:val="3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Фронталдық </w:t>
            </w:r>
            <w:r w:rsidRPr="001768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7686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а</w:t>
            </w:r>
            <w:r w:rsidRPr="00176866">
              <w:rPr>
                <w:rFonts w:ascii="Times New Roman" w:hAnsi="Times New Roman" w:cs="Times New Roman"/>
                <w:b w:val="0"/>
                <w:i/>
                <w:sz w:val="24"/>
                <w:szCs w:val="24"/>
                <w:vertAlign w:val="subscript"/>
              </w:rPr>
              <w:t>2</w:t>
            </w:r>
            <w:r w:rsidRPr="0017686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профиль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дік</w:t>
            </w:r>
            <w:r w:rsidRPr="001768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7686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а</w:t>
            </w:r>
            <w:r w:rsidRPr="00176866">
              <w:rPr>
                <w:rFonts w:ascii="Times New Roman" w:hAnsi="Times New Roman" w:cs="Times New Roman"/>
                <w:b w:val="0"/>
                <w:i/>
                <w:sz w:val="24"/>
                <w:szCs w:val="24"/>
                <w:vertAlign w:val="subscript"/>
              </w:rPr>
              <w:t>3</w:t>
            </w:r>
            <w:r w:rsidRPr="0017686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проекция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лармен </w:t>
            </w:r>
            <w:r w:rsidRPr="001768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 түзеуінің горизонталдық проекциясын тұрғызыңыз</w:t>
            </w:r>
          </w:p>
        </w:tc>
      </w:tr>
      <w:tr w:rsidR="00A124C5" w:rsidRPr="00D1519E" w:rsidTr="00587852">
        <w:tc>
          <w:tcPr>
            <w:tcW w:w="488" w:type="dxa"/>
            <w:vAlign w:val="center"/>
          </w:tcPr>
          <w:p w:rsidR="00A124C5" w:rsidRPr="00D1519E" w:rsidRDefault="00A124C5" w:rsidP="0058785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24C5" w:rsidRPr="00D1519E" w:rsidRDefault="00A124C5" w:rsidP="00587852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  <w:lang w:val="kk-KZ"/>
              </w:rPr>
            </w:pPr>
            <w:r w:rsidRPr="00D1519E">
              <w:rPr>
                <w:b/>
                <w:i/>
                <w:sz w:val="27"/>
                <w:szCs w:val="27"/>
              </w:rPr>
              <w:t>А</w:t>
            </w:r>
            <w:r w:rsidRPr="00D1519E">
              <w:rPr>
                <w:sz w:val="27"/>
                <w:szCs w:val="27"/>
              </w:rPr>
              <w:t xml:space="preserve"> (45,-70,-60)</w:t>
            </w:r>
            <w:r w:rsidRPr="00D1519E">
              <w:rPr>
                <w:sz w:val="27"/>
                <w:szCs w:val="27"/>
                <w:lang w:val="kk-KZ"/>
              </w:rPr>
              <w:t xml:space="preserve"> нүктесінің эпюрін тұ</w:t>
            </w:r>
            <w:proofErr w:type="gramStart"/>
            <w:r w:rsidRPr="00D1519E">
              <w:rPr>
                <w:sz w:val="27"/>
                <w:szCs w:val="27"/>
                <w:lang w:val="kk-KZ"/>
              </w:rPr>
              <w:t>р</w:t>
            </w:r>
            <w:proofErr w:type="gramEnd"/>
            <w:r w:rsidRPr="00D1519E">
              <w:rPr>
                <w:sz w:val="27"/>
                <w:szCs w:val="27"/>
                <w:lang w:val="kk-KZ"/>
              </w:rPr>
              <w:t>ғызыңыз. Келесі нүктелердің эпюрін тұрғызыңыз</w:t>
            </w:r>
            <w:r w:rsidRPr="00D1519E">
              <w:rPr>
                <w:sz w:val="27"/>
                <w:szCs w:val="27"/>
              </w:rPr>
              <w:t>:</w:t>
            </w:r>
            <w:r w:rsidRPr="00D1519E">
              <w:rPr>
                <w:sz w:val="27"/>
                <w:szCs w:val="27"/>
              </w:rPr>
              <w:br/>
              <w:t>1.</w:t>
            </w:r>
            <w:r w:rsidRPr="00D1519E">
              <w:rPr>
                <w:sz w:val="14"/>
                <w:szCs w:val="14"/>
              </w:rPr>
              <w:t xml:space="preserve">     </w:t>
            </w:r>
            <w:r w:rsidRPr="00D1519E">
              <w:rPr>
                <w:b/>
                <w:i/>
                <w:sz w:val="27"/>
                <w:szCs w:val="27"/>
              </w:rPr>
              <w:t>В</w:t>
            </w:r>
            <w:r w:rsidRPr="00D1519E">
              <w:rPr>
                <w:sz w:val="27"/>
                <w:szCs w:val="27"/>
              </w:rPr>
              <w:t xml:space="preserve">  </w:t>
            </w:r>
            <w:proofErr w:type="spellStart"/>
            <w:r w:rsidRPr="00D1519E">
              <w:rPr>
                <w:sz w:val="27"/>
                <w:szCs w:val="27"/>
              </w:rPr>
              <w:t>н</w:t>
            </w:r>
            <w:proofErr w:type="spellEnd"/>
            <w:r w:rsidRPr="00D1519E">
              <w:rPr>
                <w:sz w:val="27"/>
                <w:szCs w:val="27"/>
                <w:lang w:val="kk-KZ"/>
              </w:rPr>
              <w:t xml:space="preserve">үктесі </w:t>
            </w:r>
            <w:proofErr w:type="spellStart"/>
            <w:r w:rsidRPr="00D1519E">
              <w:rPr>
                <w:b/>
                <w:i/>
                <w:sz w:val="27"/>
                <w:szCs w:val="27"/>
              </w:rPr>
              <w:t>x</w:t>
            </w:r>
            <w:proofErr w:type="spellEnd"/>
            <w:r w:rsidRPr="00D1519E">
              <w:rPr>
                <w:sz w:val="27"/>
                <w:szCs w:val="27"/>
                <w:lang w:val="kk-KZ"/>
              </w:rPr>
              <w:t xml:space="preserve"> өсімен бойынша</w:t>
            </w:r>
            <w:proofErr w:type="gramStart"/>
            <w:r w:rsidRPr="00D1519E">
              <w:rPr>
                <w:sz w:val="27"/>
                <w:szCs w:val="27"/>
                <w:lang w:val="kk-KZ"/>
              </w:rPr>
              <w:t xml:space="preserve"> </w:t>
            </w:r>
            <w:r w:rsidRPr="00D1519E">
              <w:rPr>
                <w:b/>
                <w:i/>
                <w:sz w:val="27"/>
                <w:szCs w:val="27"/>
              </w:rPr>
              <w:t>А</w:t>
            </w:r>
            <w:proofErr w:type="gramEnd"/>
            <w:r w:rsidRPr="00D1519E">
              <w:rPr>
                <w:b/>
                <w:i/>
                <w:sz w:val="27"/>
                <w:szCs w:val="27"/>
              </w:rPr>
              <w:t xml:space="preserve"> </w:t>
            </w:r>
            <w:r w:rsidRPr="00D1519E">
              <w:rPr>
                <w:sz w:val="27"/>
                <w:szCs w:val="27"/>
                <w:lang w:val="kk-KZ"/>
              </w:rPr>
              <w:t xml:space="preserve">нүктесіне симметриялы; </w:t>
            </w:r>
          </w:p>
          <w:p w:rsidR="00A124C5" w:rsidRPr="00D1519E" w:rsidRDefault="00A124C5" w:rsidP="00587852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D1519E">
              <w:rPr>
                <w:sz w:val="27"/>
                <w:szCs w:val="27"/>
              </w:rPr>
              <w:t>2.</w:t>
            </w:r>
            <w:r w:rsidRPr="00D1519E">
              <w:rPr>
                <w:sz w:val="14"/>
                <w:szCs w:val="14"/>
              </w:rPr>
              <w:t xml:space="preserve">     </w:t>
            </w:r>
            <w:r w:rsidRPr="00D1519E">
              <w:rPr>
                <w:b/>
                <w:i/>
                <w:sz w:val="27"/>
                <w:szCs w:val="27"/>
              </w:rPr>
              <w:t>С</w:t>
            </w:r>
            <w:r w:rsidRPr="00D1519E">
              <w:rPr>
                <w:sz w:val="27"/>
                <w:szCs w:val="27"/>
              </w:rPr>
              <w:t xml:space="preserve"> </w:t>
            </w:r>
            <w:proofErr w:type="spellStart"/>
            <w:r w:rsidRPr="00D1519E">
              <w:rPr>
                <w:sz w:val="27"/>
                <w:szCs w:val="27"/>
              </w:rPr>
              <w:t>н</w:t>
            </w:r>
            <w:proofErr w:type="spellEnd"/>
            <w:r w:rsidRPr="00D1519E">
              <w:rPr>
                <w:sz w:val="27"/>
                <w:szCs w:val="27"/>
                <w:lang w:val="kk-KZ"/>
              </w:rPr>
              <w:t xml:space="preserve">үктесі </w:t>
            </w:r>
            <w:r w:rsidRPr="00D1519E">
              <w:rPr>
                <w:b/>
                <w:i/>
                <w:sz w:val="27"/>
                <w:szCs w:val="27"/>
              </w:rPr>
              <w:t>П</w:t>
            </w:r>
            <w:r w:rsidRPr="00D1519E">
              <w:rPr>
                <w:b/>
                <w:sz w:val="27"/>
                <w:szCs w:val="27"/>
                <w:vertAlign w:val="subscript"/>
              </w:rPr>
              <w:t>2</w:t>
            </w:r>
            <w:r w:rsidRPr="00D1519E">
              <w:rPr>
                <w:sz w:val="27"/>
                <w:szCs w:val="27"/>
                <w:lang w:val="kk-KZ"/>
              </w:rPr>
              <w:t xml:space="preserve"> жазықтығына бойынша</w:t>
            </w:r>
            <w:proofErr w:type="gramStart"/>
            <w:r w:rsidRPr="00D1519E">
              <w:rPr>
                <w:sz w:val="27"/>
                <w:szCs w:val="27"/>
                <w:lang w:val="kk-KZ"/>
              </w:rPr>
              <w:t xml:space="preserve"> </w:t>
            </w:r>
            <w:r w:rsidRPr="00D1519E">
              <w:rPr>
                <w:b/>
                <w:i/>
                <w:sz w:val="27"/>
                <w:szCs w:val="27"/>
              </w:rPr>
              <w:t>В</w:t>
            </w:r>
            <w:proofErr w:type="gramEnd"/>
            <w:r w:rsidRPr="00D1519E">
              <w:rPr>
                <w:b/>
                <w:i/>
                <w:sz w:val="27"/>
                <w:szCs w:val="27"/>
              </w:rPr>
              <w:t xml:space="preserve"> </w:t>
            </w:r>
            <w:r w:rsidRPr="00D1519E">
              <w:rPr>
                <w:sz w:val="27"/>
                <w:szCs w:val="27"/>
                <w:lang w:val="kk-KZ"/>
              </w:rPr>
              <w:t>нүктесіне симметриялы</w:t>
            </w:r>
            <w:r w:rsidRPr="00D1519E">
              <w:rPr>
                <w:sz w:val="27"/>
                <w:szCs w:val="27"/>
              </w:rPr>
              <w:t>;</w:t>
            </w:r>
          </w:p>
          <w:p w:rsidR="00A124C5" w:rsidRPr="00D1519E" w:rsidRDefault="00A124C5" w:rsidP="00587852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D1519E">
              <w:rPr>
                <w:sz w:val="27"/>
                <w:szCs w:val="27"/>
              </w:rPr>
              <w:t>3.</w:t>
            </w:r>
            <w:r w:rsidRPr="00D1519E">
              <w:rPr>
                <w:sz w:val="14"/>
                <w:szCs w:val="14"/>
              </w:rPr>
              <w:t>  </w:t>
            </w:r>
            <w:r w:rsidRPr="00D1519E">
              <w:rPr>
                <w:b/>
                <w:i/>
                <w:sz w:val="27"/>
                <w:szCs w:val="27"/>
                <w:lang w:val="en-US"/>
              </w:rPr>
              <w:t>D</w:t>
            </w:r>
            <w:r w:rsidRPr="00D1519E">
              <w:rPr>
                <w:b/>
                <w:i/>
                <w:sz w:val="27"/>
                <w:szCs w:val="27"/>
                <w:lang w:val="kk-KZ"/>
              </w:rPr>
              <w:t xml:space="preserve"> </w:t>
            </w:r>
            <w:r w:rsidRPr="00D1519E">
              <w:rPr>
                <w:sz w:val="27"/>
                <w:szCs w:val="27"/>
                <w:lang w:val="kk-KZ"/>
              </w:rPr>
              <w:t xml:space="preserve">нүктесі </w:t>
            </w:r>
            <w:r w:rsidRPr="00D1519E">
              <w:rPr>
                <w:sz w:val="14"/>
                <w:szCs w:val="14"/>
              </w:rPr>
              <w:t>  </w:t>
            </w:r>
            <w:proofErr w:type="gramStart"/>
            <w:r w:rsidRPr="00D1519E">
              <w:rPr>
                <w:b/>
                <w:i/>
                <w:sz w:val="27"/>
                <w:szCs w:val="27"/>
              </w:rPr>
              <w:t>П</w:t>
            </w:r>
            <w:r w:rsidRPr="00D1519E">
              <w:rPr>
                <w:b/>
                <w:sz w:val="27"/>
                <w:szCs w:val="27"/>
                <w:vertAlign w:val="subscript"/>
              </w:rPr>
              <w:t>3</w:t>
            </w:r>
            <w:r w:rsidRPr="00D1519E">
              <w:rPr>
                <w:sz w:val="14"/>
                <w:szCs w:val="14"/>
              </w:rPr>
              <w:t xml:space="preserve"> </w:t>
            </w:r>
            <w:r w:rsidRPr="00D1519E">
              <w:rPr>
                <w:sz w:val="14"/>
                <w:szCs w:val="14"/>
                <w:lang w:val="kk-KZ"/>
              </w:rPr>
              <w:t xml:space="preserve"> </w:t>
            </w:r>
            <w:r w:rsidRPr="00D1519E">
              <w:rPr>
                <w:sz w:val="27"/>
                <w:szCs w:val="27"/>
                <w:lang w:val="kk-KZ"/>
              </w:rPr>
              <w:t>жазықтығындағы</w:t>
            </w:r>
            <w:proofErr w:type="gramEnd"/>
            <w:r w:rsidRPr="00D1519E">
              <w:rPr>
                <w:sz w:val="27"/>
                <w:szCs w:val="27"/>
                <w:lang w:val="kk-KZ"/>
              </w:rPr>
              <w:t xml:space="preserve"> </w:t>
            </w:r>
            <w:r w:rsidRPr="00D1519E">
              <w:rPr>
                <w:sz w:val="14"/>
                <w:szCs w:val="14"/>
                <w:lang w:val="kk-KZ"/>
              </w:rPr>
              <w:t xml:space="preserve"> </w:t>
            </w:r>
            <w:r w:rsidRPr="00D1519E">
              <w:rPr>
                <w:b/>
                <w:i/>
                <w:sz w:val="27"/>
                <w:szCs w:val="27"/>
              </w:rPr>
              <w:t>А</w:t>
            </w:r>
            <w:r w:rsidRPr="00D1519E">
              <w:rPr>
                <w:b/>
                <w:i/>
                <w:sz w:val="27"/>
                <w:szCs w:val="27"/>
                <w:lang w:val="kk-KZ"/>
              </w:rPr>
              <w:t xml:space="preserve"> </w:t>
            </w:r>
            <w:r w:rsidRPr="00D1519E">
              <w:rPr>
                <w:sz w:val="27"/>
                <w:szCs w:val="27"/>
                <w:lang w:val="kk-KZ"/>
              </w:rPr>
              <w:t xml:space="preserve">нүктесінен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1519E">
                <w:rPr>
                  <w:sz w:val="27"/>
                  <w:szCs w:val="27"/>
                </w:rPr>
                <w:t>20 мм</w:t>
              </w:r>
            </w:smartTag>
            <w:r w:rsidRPr="00D1519E">
              <w:rPr>
                <w:sz w:val="27"/>
                <w:szCs w:val="27"/>
                <w:lang w:val="kk-KZ"/>
              </w:rPr>
              <w:t xml:space="preserve"> қашықта орналасқан.</w:t>
            </w:r>
            <w:r w:rsidRPr="00D1519E">
              <w:rPr>
                <w:sz w:val="14"/>
                <w:szCs w:val="14"/>
                <w:lang w:val="kk-KZ"/>
              </w:rPr>
              <w:t xml:space="preserve"> </w:t>
            </w:r>
          </w:p>
        </w:tc>
      </w:tr>
    </w:tbl>
    <w:p w:rsidR="00A124C5" w:rsidRPr="009F00A8" w:rsidRDefault="00A124C5" w:rsidP="00A124C5">
      <w:pPr>
        <w:jc w:val="both"/>
        <w:rPr>
          <w:sz w:val="28"/>
          <w:szCs w:val="28"/>
        </w:rPr>
      </w:pPr>
    </w:p>
    <w:p w:rsidR="00931FEF" w:rsidRDefault="00931FEF"/>
    <w:sectPr w:rsidR="00931FEF" w:rsidSect="00082D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20B"/>
    <w:multiLevelType w:val="hybridMultilevel"/>
    <w:tmpl w:val="254E6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4C5"/>
    <w:rsid w:val="00931FEF"/>
    <w:rsid w:val="00A1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124C5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24C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124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4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124C5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ropro.ru/bcad/graphbook/Graphbook/book/zadachi_NG.Html/02/02-02/02-0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Aiko</cp:lastModifiedBy>
  <cp:revision>1</cp:revision>
  <dcterms:created xsi:type="dcterms:W3CDTF">2012-09-18T14:47:00Z</dcterms:created>
  <dcterms:modified xsi:type="dcterms:W3CDTF">2012-09-18T14:50:00Z</dcterms:modified>
</cp:coreProperties>
</file>